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D62" w:rsidRDefault="00AC4D62" w:rsidP="00AC4D62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:rsidR="00AC4D62" w:rsidRDefault="00AC4D62" w:rsidP="00AC4D62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:rsidR="00AC4D62" w:rsidRPr="00875340" w:rsidRDefault="00AC4D62" w:rsidP="00AC4D62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:rsidR="00AC4D62" w:rsidRPr="008C6BE4" w:rsidRDefault="00AC4D62" w:rsidP="002E5A5E">
      <w:pPr>
        <w:ind w:left="216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AUGUST 1</w:t>
      </w:r>
      <w:r w:rsidR="002770DB">
        <w:rPr>
          <w:rFonts w:cs="Arial"/>
          <w:b/>
          <w:color w:val="000000"/>
        </w:rPr>
        <w:t>4</w:t>
      </w:r>
      <w:r w:rsidR="002770DB" w:rsidRPr="002770DB">
        <w:rPr>
          <w:rFonts w:cs="Arial"/>
          <w:b/>
          <w:color w:val="000000"/>
          <w:vertAlign w:val="superscript"/>
        </w:rPr>
        <w:t>th</w:t>
      </w:r>
      <w:r>
        <w:rPr>
          <w:rFonts w:cs="Arial"/>
          <w:b/>
          <w:color w:val="000000"/>
        </w:rPr>
        <w:t>, 202</w:t>
      </w:r>
      <w:r w:rsidR="002770DB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 </w:t>
      </w:r>
      <w:r w:rsidR="004D1E70">
        <w:rPr>
          <w:rFonts w:cs="Arial"/>
          <w:b/>
          <w:color w:val="000000"/>
        </w:rPr>
        <w:t>7</w:t>
      </w:r>
      <w:r>
        <w:rPr>
          <w:rFonts w:cs="Arial"/>
          <w:b/>
          <w:color w:val="000000"/>
        </w:rPr>
        <w:t>:30 p.m.</w:t>
      </w:r>
    </w:p>
    <w:p w:rsidR="00AC4D62" w:rsidRPr="009412F5" w:rsidRDefault="00AC4D62" w:rsidP="00AC4D6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I. </w:t>
      </w:r>
      <w:r w:rsidRPr="009412F5">
        <w:rPr>
          <w:rFonts w:cs="Arial"/>
          <w:color w:val="000000"/>
        </w:rPr>
        <w:t>  Opening the Meeting</w:t>
      </w:r>
    </w:p>
    <w:p w:rsidR="00AC4D62" w:rsidRPr="000451B4" w:rsidRDefault="00AC4D62" w:rsidP="00AC4D62">
      <w:pPr>
        <w:pStyle w:val="ListParagraph"/>
        <w:numPr>
          <w:ilvl w:val="0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Call to Order</w:t>
      </w:r>
    </w:p>
    <w:p w:rsidR="00AC4D62" w:rsidRPr="000451B4" w:rsidRDefault="00AC4D62" w:rsidP="00AC4D6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:rsidR="00AC4D62" w:rsidRPr="000451B4" w:rsidRDefault="00AC4D62" w:rsidP="00AC4D62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:rsidR="00AC4D62" w:rsidRPr="000451B4" w:rsidRDefault="00AC4D62" w:rsidP="00AC4D62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:rsidR="00AC4D62" w:rsidRPr="000451B4" w:rsidRDefault="00AC4D62" w:rsidP="00AC4D62">
      <w:pPr>
        <w:pStyle w:val="ListParagraph"/>
        <w:numPr>
          <w:ilvl w:val="2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:rsidR="00AC4D62" w:rsidRPr="002F0009" w:rsidRDefault="00AC4D62" w:rsidP="00AC4D62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:rsidR="00AC4D62" w:rsidRPr="00AA4537" w:rsidRDefault="00AC4D62" w:rsidP="00AC4D62">
      <w:pPr>
        <w:pStyle w:val="ListParagraph"/>
        <w:ind w:left="2160"/>
        <w:rPr>
          <w:rFonts w:cs="Times New Roman"/>
        </w:rPr>
      </w:pPr>
    </w:p>
    <w:p w:rsidR="00AC4D62" w:rsidRDefault="00AC4D62" w:rsidP="00AC4D62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:rsidR="00AC4D62" w:rsidRDefault="00AC4D62" w:rsidP="00AC4D62">
      <w:pPr>
        <w:rPr>
          <w:rFonts w:cs="Arial"/>
          <w:color w:val="000000"/>
        </w:rPr>
      </w:pPr>
      <w:r>
        <w:rPr>
          <w:rFonts w:cs="Arial"/>
          <w:color w:val="000000"/>
        </w:rPr>
        <w:t>III.  Public Comment</w:t>
      </w:r>
    </w:p>
    <w:p w:rsidR="00AC4D62" w:rsidRDefault="00AC4D62" w:rsidP="00AC4D62">
      <w:pPr>
        <w:rPr>
          <w:rFonts w:cs="Arial"/>
          <w:color w:val="000000"/>
        </w:rPr>
      </w:pPr>
    </w:p>
    <w:p w:rsidR="00AC4D62" w:rsidRDefault="00AC4D62" w:rsidP="00AC4D62">
      <w:pPr>
        <w:rPr>
          <w:rFonts w:cs="Arial"/>
          <w:color w:val="000000"/>
        </w:rPr>
      </w:pPr>
      <w:r>
        <w:rPr>
          <w:rFonts w:cs="Arial"/>
          <w:color w:val="000000"/>
        </w:rPr>
        <w:t>IV.  Reports</w:t>
      </w:r>
    </w:p>
    <w:p w:rsidR="00AC4D62" w:rsidRPr="00C0201C" w:rsidRDefault="00AC4D62" w:rsidP="00AC4D62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 w:rsidRPr="00C0201C">
        <w:rPr>
          <w:rFonts w:cs="Arial"/>
          <w:color w:val="000000"/>
        </w:rPr>
        <w:t>Principal</w:t>
      </w:r>
    </w:p>
    <w:p w:rsidR="00AC4D62" w:rsidRDefault="00AC4D62" w:rsidP="00AC4D62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Superintendent</w:t>
      </w:r>
    </w:p>
    <w:p w:rsidR="00AC4D62" w:rsidRDefault="00AC4D62" w:rsidP="00AC4D62">
      <w:pPr>
        <w:rPr>
          <w:rFonts w:cs="Arial"/>
          <w:color w:val="000000"/>
        </w:rPr>
      </w:pPr>
    </w:p>
    <w:p w:rsidR="00AC4D62" w:rsidRDefault="00AC4D62" w:rsidP="00AC4D62">
      <w:pPr>
        <w:rPr>
          <w:rFonts w:cs="Arial"/>
          <w:color w:val="000000"/>
        </w:rPr>
      </w:pPr>
      <w:r>
        <w:rPr>
          <w:rFonts w:cs="Arial"/>
          <w:color w:val="000000"/>
        </w:rPr>
        <w:t>V.  Consent Agenda</w:t>
      </w:r>
    </w:p>
    <w:p w:rsidR="00AC4D62" w:rsidRPr="00B02C7E" w:rsidRDefault="00AC4D62" w:rsidP="00AC4D62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:rsidR="00AC4D62" w:rsidRDefault="00AC4D62" w:rsidP="00AC4D6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>July 1</w:t>
      </w:r>
      <w:r w:rsidR="00A56D04">
        <w:rPr>
          <w:rFonts w:cs="Arial"/>
          <w:color w:val="000000"/>
        </w:rPr>
        <w:t>2</w:t>
      </w:r>
      <w:r w:rsidRPr="00030D13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Regular Board Meeting</w:t>
      </w:r>
    </w:p>
    <w:p w:rsidR="00AC4D62" w:rsidRPr="00030D13" w:rsidRDefault="00AC4D62" w:rsidP="00AC4D6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030D13">
        <w:rPr>
          <w:rFonts w:cs="Arial"/>
          <w:color w:val="000000"/>
        </w:rPr>
        <w:t xml:space="preserve">Treasurer/Financial Report </w:t>
      </w:r>
    </w:p>
    <w:p w:rsidR="00AC4D62" w:rsidRPr="00AD0682" w:rsidRDefault="00AC4D62" w:rsidP="00AC4D62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:rsidR="00AC4D62" w:rsidRPr="002F0009" w:rsidRDefault="00AC4D62" w:rsidP="00AC4D62">
      <w:pPr>
        <w:pStyle w:val="ListParagraph"/>
        <w:rPr>
          <w:rFonts w:cs="Times New Roman"/>
        </w:rPr>
      </w:pPr>
    </w:p>
    <w:p w:rsidR="00AC4D62" w:rsidRPr="00716DD5" w:rsidRDefault="00AC4D62" w:rsidP="00AC4D62">
      <w:pPr>
        <w:rPr>
          <w:rFonts w:cs="Times New Roman"/>
        </w:rPr>
      </w:pPr>
      <w:r>
        <w:rPr>
          <w:rFonts w:cs="Arial"/>
          <w:color w:val="000000"/>
        </w:rPr>
        <w:t xml:space="preserve">VI. </w:t>
      </w:r>
      <w:r w:rsidRPr="00DD5CA6">
        <w:rPr>
          <w:rFonts w:cs="Arial"/>
          <w:color w:val="000000"/>
        </w:rPr>
        <w:t xml:space="preserve"> Discussion/Action Items</w:t>
      </w:r>
    </w:p>
    <w:p w:rsidR="00E14907" w:rsidRPr="00E14907" w:rsidRDefault="00275E65" w:rsidP="00E14907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 </w:t>
      </w:r>
      <w:r w:rsidR="00E14907" w:rsidRPr="00E14907">
        <w:rPr>
          <w:rFonts w:cs="Arial"/>
          <w:color w:val="000000"/>
        </w:rPr>
        <w:t>action resolution</w:t>
      </w:r>
      <w:r w:rsidR="00E14907">
        <w:rPr>
          <w:rFonts w:cs="Arial"/>
          <w:color w:val="000000"/>
        </w:rPr>
        <w:t xml:space="preserve"> on </w:t>
      </w:r>
      <w:r w:rsidR="00E14907" w:rsidRPr="00E14907">
        <w:rPr>
          <w:rFonts w:cs="Arial"/>
          <w:color w:val="000000"/>
        </w:rPr>
        <w:t>increasing the school district’s base growth percentage</w:t>
      </w:r>
    </w:p>
    <w:p w:rsidR="00AC4D62" w:rsidRPr="00E14907" w:rsidRDefault="00AC4D62" w:rsidP="00E14907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 w:rsidRPr="00E14907">
        <w:rPr>
          <w:rFonts w:cs="Arial"/>
          <w:color w:val="000000"/>
        </w:rPr>
        <w:t>Discuss/Act on Ag 91 Propane Contract</w:t>
      </w:r>
      <w:r w:rsidR="00E14907">
        <w:rPr>
          <w:rFonts w:cs="Arial"/>
          <w:color w:val="000000"/>
        </w:rPr>
        <w:t>, 5000 gallons</w:t>
      </w:r>
    </w:p>
    <w:p w:rsidR="00AC4D62" w:rsidRPr="003C6F81" w:rsidRDefault="00AC4D62" w:rsidP="00AC4D62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</w:t>
      </w:r>
      <w:r w:rsidR="00275E65">
        <w:rPr>
          <w:rFonts w:cs="Arial"/>
          <w:color w:val="000000"/>
        </w:rPr>
        <w:t>/Act</w:t>
      </w:r>
      <w:r>
        <w:rPr>
          <w:rFonts w:cs="Arial"/>
          <w:color w:val="000000"/>
        </w:rPr>
        <w:t xml:space="preserve"> School Census Report 202</w:t>
      </w:r>
      <w:r w:rsidR="00275E65">
        <w:rPr>
          <w:rFonts w:cs="Arial"/>
          <w:color w:val="000000"/>
        </w:rPr>
        <w:t>3</w:t>
      </w:r>
    </w:p>
    <w:p w:rsidR="00AC4D62" w:rsidRPr="00275E65" w:rsidRDefault="00AC4D62" w:rsidP="00275E65">
      <w:pPr>
        <w:textAlignment w:val="baseline"/>
        <w:rPr>
          <w:rFonts w:cs="Arial"/>
          <w:color w:val="000000"/>
        </w:rPr>
      </w:pPr>
    </w:p>
    <w:p w:rsidR="00AC4D62" w:rsidRDefault="00AC4D62" w:rsidP="00AC4D62">
      <w:pPr>
        <w:rPr>
          <w:rFonts w:cs="Arial"/>
          <w:color w:val="000000"/>
        </w:rPr>
      </w:pPr>
      <w:r>
        <w:rPr>
          <w:rFonts w:cs="Arial"/>
          <w:color w:val="000000"/>
        </w:rPr>
        <w:t>VII.</w:t>
      </w:r>
      <w:r w:rsidRPr="00DD5CA6">
        <w:rPr>
          <w:rFonts w:cs="Arial"/>
          <w:color w:val="000000"/>
        </w:rPr>
        <w:t xml:space="preserve"> Adjourn</w:t>
      </w:r>
    </w:p>
    <w:p w:rsidR="00AC4D62" w:rsidRDefault="00AC4D62" w:rsidP="00AC4D62">
      <w:pPr>
        <w:rPr>
          <w:rFonts w:cs="Arial"/>
          <w:color w:val="000000"/>
        </w:rPr>
      </w:pPr>
    </w:p>
    <w:p w:rsidR="00AC4D62" w:rsidRDefault="00AC4D62" w:rsidP="00AC4D62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  <w:r>
        <w:rPr>
          <w:rFonts w:cs="Arial"/>
          <w:b/>
          <w:bCs/>
          <w:color w:val="000000"/>
        </w:rPr>
        <w:t xml:space="preserve">  </w:t>
      </w:r>
    </w:p>
    <w:p w:rsidR="00AC4D62" w:rsidRPr="00F80554" w:rsidRDefault="00AC4D62" w:rsidP="00AC4D62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August 28</w:t>
      </w:r>
      <w:r w:rsidRPr="005F705A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 xml:space="preserve">-End the Budget Cycle Special Meeting </w:t>
      </w:r>
    </w:p>
    <w:p w:rsidR="00AC4D62" w:rsidRPr="00AD0682" w:rsidRDefault="00AC4D62" w:rsidP="00AC4D62">
      <w:pPr>
        <w:rPr>
          <w:rFonts w:cs="Arial"/>
          <w:b/>
          <w:bCs/>
          <w:color w:val="000000"/>
        </w:rPr>
      </w:pPr>
    </w:p>
    <w:p w:rsidR="00AC4D62" w:rsidRDefault="00AC4D62" w:rsidP="00AC4D62"/>
    <w:p w:rsidR="00C134A4" w:rsidRDefault="00C134A4"/>
    <w:sectPr w:rsidR="00C1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F17"/>
    <w:multiLevelType w:val="hybridMultilevel"/>
    <w:tmpl w:val="ACCA6DAE"/>
    <w:lvl w:ilvl="0" w:tplc="16A885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4211">
    <w:abstractNumId w:val="1"/>
  </w:num>
  <w:num w:numId="2" w16cid:durableId="1400859257">
    <w:abstractNumId w:val="3"/>
  </w:num>
  <w:num w:numId="3" w16cid:durableId="1783187859">
    <w:abstractNumId w:val="2"/>
  </w:num>
  <w:num w:numId="4" w16cid:durableId="161821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62"/>
    <w:rsid w:val="00275E65"/>
    <w:rsid w:val="002770DB"/>
    <w:rsid w:val="002E5A5E"/>
    <w:rsid w:val="004D1E70"/>
    <w:rsid w:val="00A56D04"/>
    <w:rsid w:val="00AC4D62"/>
    <w:rsid w:val="00C134A4"/>
    <w:rsid w:val="00E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1625E"/>
  <w15:chartTrackingRefBased/>
  <w15:docId w15:val="{C98F9298-C6AB-954C-B02C-0F03DDE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8</cp:revision>
  <dcterms:created xsi:type="dcterms:W3CDTF">2023-08-07T14:08:00Z</dcterms:created>
  <dcterms:modified xsi:type="dcterms:W3CDTF">2023-08-11T20:25:00Z</dcterms:modified>
</cp:coreProperties>
</file>